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62397" w14:textId="77777777" w:rsidR="000B34AC" w:rsidRDefault="000B34AC">
      <w:r w:rsidRPr="000B34AC">
        <w:t xml:space="preserve">Michelle Brandt is a wife and mother of 2. She's an executive committee member of the Charleston County Democrats and served on the nominating committee this year to select the new leadership of the county party. </w:t>
      </w:r>
    </w:p>
    <w:p w14:paraId="41E56C80" w14:textId="77777777" w:rsidR="000B34AC" w:rsidRDefault="000B34AC"/>
    <w:p w14:paraId="26EC54A3" w14:textId="77777777" w:rsidR="000B34AC" w:rsidRDefault="000B34AC">
      <w:r w:rsidRPr="000B34AC">
        <w:t xml:space="preserve">Michelle is a community leader passionate about increasing civic engagement among women and minorities. She currently serves on the board of directors for Their Future Our Vote! Which is a non-profit that advocates for public policy that improves the lives of children. Last year, she was a candidate for the South Carolina State House in </w:t>
      </w:r>
      <w:r>
        <w:t>D</w:t>
      </w:r>
      <w:r w:rsidRPr="000B34AC">
        <w:t xml:space="preserve">istrict 114. </w:t>
      </w:r>
    </w:p>
    <w:p w14:paraId="343D1AB3" w14:textId="77777777" w:rsidR="000B34AC" w:rsidRDefault="000B34AC"/>
    <w:p w14:paraId="3791DCCE" w14:textId="2190FC39" w:rsidR="00191866" w:rsidRDefault="000B34AC">
      <w:r w:rsidRPr="000B34AC">
        <w:t xml:space="preserve">Michelle is an advocate for attainable housing and is </w:t>
      </w:r>
      <w:r>
        <w:t>c</w:t>
      </w:r>
      <w:r w:rsidRPr="000B34AC">
        <w:t xml:space="preserve">hair of the Policy Development committee for the Housing Coalition in Charleston, SC. She's also a </w:t>
      </w:r>
      <w:r w:rsidRPr="000B34AC">
        <w:t>commissioner</w:t>
      </w:r>
      <w:r w:rsidRPr="000B34AC">
        <w:t xml:space="preserve"> and the secretary -treasurer for the Charleston County Parks and Recreation Commission. She's an active member of the Charleston Area Justice Ministry and continues to work to make Charleston a more equitable and just place for everyone.</w:t>
      </w:r>
    </w:p>
    <w:sectPr w:rsidR="00191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4AC"/>
    <w:rsid w:val="000B34AC"/>
    <w:rsid w:val="00191866"/>
    <w:rsid w:val="007C3C91"/>
    <w:rsid w:val="00DC7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C0AFBF"/>
  <w15:chartTrackingRefBased/>
  <w15:docId w15:val="{70294C2F-8945-7842-9F55-3278291A5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next w:val="Normal"/>
    <w:link w:val="Heading2Char"/>
    <w:qFormat/>
    <w:rsid w:val="00DC7EB1"/>
    <w:pPr>
      <w:pBdr>
        <w:top w:val="nil"/>
        <w:left w:val="nil"/>
        <w:bottom w:val="nil"/>
        <w:right w:val="nil"/>
        <w:between w:val="nil"/>
        <w:bar w:val="nil"/>
      </w:pBdr>
      <w:tabs>
        <w:tab w:val="left" w:pos="1800"/>
        <w:tab w:val="left" w:pos="3600"/>
        <w:tab w:val="left" w:pos="7920"/>
      </w:tabs>
      <w:spacing w:after="120"/>
      <w:outlineLvl w:val="1"/>
    </w:pPr>
    <w:rPr>
      <w:rFonts w:ascii="Helvetica Neue" w:eastAsia="Helvetica Neue" w:hAnsi="Helvetica Neue" w:cs="Helvetica Neue"/>
      <w:b/>
      <w:bCs/>
      <w:color w:val="00A2D7"/>
      <w:spacing w:val="-3"/>
      <w:sz w:val="32"/>
      <w:szCs w:val="32"/>
      <w:u w:color="00A2D7"/>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qFormat/>
    <w:rsid w:val="007C3C91"/>
    <w:rPr>
      <w:outline w:val="0"/>
      <w:color w:val="00B0F0"/>
      <w:u w:val="single"/>
    </w:rPr>
  </w:style>
  <w:style w:type="character" w:customStyle="1" w:styleId="Heading2Char">
    <w:name w:val="Heading 2 Char"/>
    <w:basedOn w:val="DefaultParagraphFont"/>
    <w:link w:val="Heading2"/>
    <w:rsid w:val="00DC7EB1"/>
    <w:rPr>
      <w:rFonts w:ascii="Helvetica Neue" w:eastAsia="Helvetica Neue" w:hAnsi="Helvetica Neue" w:cs="Helvetica Neue"/>
      <w:b/>
      <w:bCs/>
      <w:color w:val="00A2D7"/>
      <w:spacing w:val="-3"/>
      <w:sz w:val="32"/>
      <w:szCs w:val="32"/>
      <w:u w:color="00A2D7"/>
      <w:bdr w:val="nil"/>
    </w:rPr>
  </w:style>
  <w:style w:type="character" w:styleId="Hyperlink">
    <w:name w:val="Hyperlink"/>
    <w:qFormat/>
    <w:rsid w:val="00DC7EB1"/>
    <w:rPr>
      <w:color w:val="4472C4" w:themeColor="accent1"/>
      <w:u w:val="single" w:color="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349291">
      <w:bodyDiv w:val="1"/>
      <w:marLeft w:val="0"/>
      <w:marRight w:val="0"/>
      <w:marTop w:val="0"/>
      <w:marBottom w:val="0"/>
      <w:divBdr>
        <w:top w:val="none" w:sz="0" w:space="0" w:color="auto"/>
        <w:left w:val="none" w:sz="0" w:space="0" w:color="auto"/>
        <w:bottom w:val="none" w:sz="0" w:space="0" w:color="auto"/>
        <w:right w:val="none" w:sz="0" w:space="0" w:color="auto"/>
      </w:divBdr>
      <w:divsChild>
        <w:div w:id="10846471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8795911">
              <w:marLeft w:val="0"/>
              <w:marRight w:val="0"/>
              <w:marTop w:val="0"/>
              <w:marBottom w:val="0"/>
              <w:divBdr>
                <w:top w:val="none" w:sz="0" w:space="0" w:color="auto"/>
                <w:left w:val="none" w:sz="0" w:space="0" w:color="auto"/>
                <w:bottom w:val="none" w:sz="0" w:space="0" w:color="auto"/>
                <w:right w:val="none" w:sz="0" w:space="0" w:color="auto"/>
              </w:divBdr>
              <w:divsChild>
                <w:div w:id="644159511">
                  <w:marLeft w:val="0"/>
                  <w:marRight w:val="0"/>
                  <w:marTop w:val="0"/>
                  <w:marBottom w:val="0"/>
                  <w:divBdr>
                    <w:top w:val="none" w:sz="0" w:space="0" w:color="auto"/>
                    <w:left w:val="none" w:sz="0" w:space="0" w:color="auto"/>
                    <w:bottom w:val="none" w:sz="0" w:space="0" w:color="auto"/>
                    <w:right w:val="none" w:sz="0" w:space="0" w:color="auto"/>
                  </w:divBdr>
                  <w:divsChild>
                    <w:div w:id="911233621">
                      <w:marLeft w:val="0"/>
                      <w:marRight w:val="0"/>
                      <w:marTop w:val="0"/>
                      <w:marBottom w:val="0"/>
                      <w:divBdr>
                        <w:top w:val="none" w:sz="0" w:space="0" w:color="auto"/>
                        <w:left w:val="none" w:sz="0" w:space="0" w:color="auto"/>
                        <w:bottom w:val="none" w:sz="0" w:space="0" w:color="auto"/>
                        <w:right w:val="none" w:sz="0" w:space="0" w:color="auto"/>
                      </w:divBdr>
                      <w:divsChild>
                        <w:div w:id="110114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830</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haight</dc:creator>
  <cp:keywords/>
  <dc:description/>
  <cp:lastModifiedBy>Laura haight</cp:lastModifiedBy>
  <cp:revision>1</cp:revision>
  <dcterms:created xsi:type="dcterms:W3CDTF">2023-04-01T19:06:00Z</dcterms:created>
  <dcterms:modified xsi:type="dcterms:W3CDTF">2023-04-01T19:08:00Z</dcterms:modified>
</cp:coreProperties>
</file>